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61" w:rsidRPr="00E025D3" w:rsidRDefault="000E4E61" w:rsidP="000E4E61">
      <w:pPr>
        <w:jc w:val="center"/>
        <w:rPr>
          <w:rFonts w:ascii="Times New Roman" w:hAnsi="Times New Roman" w:cs="Times New Roman"/>
          <w:b/>
          <w:color w:val="FF0000"/>
          <w:sz w:val="36"/>
          <w:lang w:val="uk-UA"/>
        </w:rPr>
      </w:pPr>
      <w:bookmarkStart w:id="0" w:name="_GoBack"/>
      <w:bookmarkEnd w:id="0"/>
      <w:r w:rsidRPr="00E025D3">
        <w:rPr>
          <w:rFonts w:ascii="Times New Roman" w:hAnsi="Times New Roman" w:cs="Times New Roman"/>
          <w:b/>
          <w:color w:val="FF0000"/>
          <w:sz w:val="36"/>
          <w:lang w:val="uk-UA"/>
        </w:rPr>
        <w:t>Телефони довіри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E4E61" w:rsidRPr="00E025D3" w:rsidTr="000E4E61">
        <w:tc>
          <w:tcPr>
            <w:tcW w:w="562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Уповноважена особа з протидії </w:t>
            </w: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насильства та </w:t>
            </w:r>
            <w:proofErr w:type="spellStart"/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 в ЗДО №25 «Малюк»</w:t>
            </w:r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Єлісоветій</w:t>
            </w:r>
            <w:proofErr w:type="spellEnd"/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2337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53-63-07</w:t>
            </w:r>
          </w:p>
        </w:tc>
      </w:tr>
      <w:tr w:rsidR="000E4E61" w:rsidRPr="00E025D3" w:rsidTr="000E4E61">
        <w:tc>
          <w:tcPr>
            <w:tcW w:w="562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Національна дитяча «гаряча лінія»</w:t>
            </w:r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116111 або 0800</w:t>
            </w: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500225</w:t>
            </w:r>
          </w:p>
        </w:tc>
      </w:tr>
      <w:tr w:rsidR="000E4E61" w:rsidRPr="00E025D3" w:rsidTr="000E4E61">
        <w:tc>
          <w:tcPr>
            <w:tcW w:w="562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0E4E61" w:rsidRPr="00E025D3">
              <w:rPr>
                <w:rFonts w:ascii="Times New Roman" w:hAnsi="Times New Roman" w:cs="Times New Roman"/>
                <w:sz w:val="28"/>
                <w:lang w:val="uk-UA"/>
              </w:rPr>
              <w:t>Гаряча</w:t>
            </w: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0E4E61"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 телефонна лінія щодо </w:t>
            </w:r>
            <w:proofErr w:type="spellStart"/>
            <w:r w:rsidR="000E4E61" w:rsidRPr="00E025D3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116000</w:t>
            </w:r>
          </w:p>
        </w:tc>
      </w:tr>
      <w:tr w:rsidR="000E4E61" w:rsidRPr="00E025D3" w:rsidTr="000E4E61">
        <w:tc>
          <w:tcPr>
            <w:tcW w:w="562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0E4E61" w:rsidRPr="00E025D3">
              <w:rPr>
                <w:rFonts w:ascii="Times New Roman" w:hAnsi="Times New Roman" w:cs="Times New Roman"/>
                <w:sz w:val="28"/>
                <w:lang w:val="uk-UA"/>
              </w:rPr>
              <w:t>Гаряча</w:t>
            </w: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0E4E61"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 лінія з питань запобігання насильству</w:t>
            </w:r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116123 або 0800500335</w:t>
            </w:r>
          </w:p>
        </w:tc>
      </w:tr>
      <w:tr w:rsidR="000E4E61" w:rsidRPr="00E025D3" w:rsidTr="000E4E61">
        <w:tc>
          <w:tcPr>
            <w:tcW w:w="562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Урядова «гаряча</w:t>
            </w:r>
            <w:r w:rsidR="00E025D3" w:rsidRPr="00E025D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 xml:space="preserve"> лінія з попередження домашнього насильства</w:t>
            </w:r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1547</w:t>
            </w:r>
          </w:p>
        </w:tc>
      </w:tr>
      <w:tr w:rsidR="000E4E61" w:rsidRPr="00E025D3" w:rsidTr="000E4E61">
        <w:tc>
          <w:tcPr>
            <w:tcW w:w="562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Національна поліція України</w:t>
            </w:r>
          </w:p>
        </w:tc>
        <w:tc>
          <w:tcPr>
            <w:tcW w:w="2336" w:type="dxa"/>
          </w:tcPr>
          <w:p w:rsidR="000E4E61" w:rsidRPr="00E025D3" w:rsidRDefault="000E4E61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0E4E61" w:rsidRPr="00E025D3" w:rsidRDefault="00E025D3" w:rsidP="00E02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sz w:val="28"/>
                <w:lang w:val="uk-UA"/>
              </w:rPr>
              <w:t>102</w:t>
            </w:r>
          </w:p>
        </w:tc>
      </w:tr>
    </w:tbl>
    <w:p w:rsidR="000E4E61" w:rsidRDefault="000E4E61" w:rsidP="000E4E61">
      <w:pPr>
        <w:jc w:val="center"/>
        <w:rPr>
          <w:lang w:val="uk-UA"/>
        </w:rPr>
      </w:pPr>
    </w:p>
    <w:p w:rsidR="00492228" w:rsidRPr="000E4E61" w:rsidRDefault="00E025D3" w:rsidP="000E4E6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0E4E61">
        <w:rPr>
          <w:lang w:val="uk-UA"/>
        </w:rPr>
        <w:t xml:space="preserve"> </w:t>
      </w:r>
      <w:r w:rsidRPr="00E025D3">
        <w:rPr>
          <w:noProof/>
          <w:lang w:eastAsia="ru-RU"/>
        </w:rPr>
        <w:drawing>
          <wp:inline distT="0" distB="0" distL="0" distR="0" wp14:anchorId="4C16AA6D" wp14:editId="1C9501B3">
            <wp:extent cx="3829050" cy="2666021"/>
            <wp:effectExtent l="0" t="0" r="0" b="1270"/>
            <wp:docPr id="1" name="Рисунок 1" descr="C:\Users\User\Desktop\tiger-160829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ger-16082951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5" t="69201" r="31285" b="1754"/>
                    <a:stretch/>
                  </pic:blipFill>
                  <pic:spPr bwMode="auto">
                    <a:xfrm>
                      <a:off x="0" y="0"/>
                      <a:ext cx="3850530" cy="26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2228" w:rsidRPr="000E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D"/>
    <w:rsid w:val="000E4E61"/>
    <w:rsid w:val="001664DD"/>
    <w:rsid w:val="00492228"/>
    <w:rsid w:val="00E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945B-CBDC-4612-BCB6-FE39BE0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2023-03-27T12:43:00Z</dcterms:created>
  <dcterms:modified xsi:type="dcterms:W3CDTF">2023-03-27T12:58:00Z</dcterms:modified>
</cp:coreProperties>
</file>